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0A" w:rsidRDefault="00AF3C0A">
      <w:pPr>
        <w:jc w:val="center"/>
        <w:rPr>
          <w:rFonts w:ascii="Trebuchet MS" w:hAnsi="Trebuchet MS"/>
          <w:b/>
          <w:bCs/>
          <w:color w:val="FF0000"/>
          <w:sz w:val="28"/>
          <w:szCs w:val="28"/>
        </w:rPr>
      </w:pPr>
    </w:p>
    <w:p w:rsidR="00AF3C0A" w:rsidRDefault="00037212">
      <w:pPr>
        <w:rPr>
          <w:b/>
          <w:bCs/>
        </w:rPr>
      </w:pPr>
      <w:r>
        <w:rPr>
          <w:b/>
          <w:bCs/>
          <w:noProof/>
          <w:lang w:eastAsia="fr-CH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284605" cy="1255395"/>
            <wp:effectExtent l="0" t="0" r="0" b="0"/>
            <wp:wrapSquare wrapText="largest"/>
            <wp:docPr id="1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3C0A" w:rsidRDefault="00AF3C0A">
      <w:pPr>
        <w:rPr>
          <w:b/>
          <w:bCs/>
        </w:rPr>
      </w:pPr>
    </w:p>
    <w:p w:rsidR="00AF3C0A" w:rsidRDefault="00AF3C0A">
      <w:pPr>
        <w:rPr>
          <w:b/>
          <w:bCs/>
        </w:rPr>
      </w:pPr>
    </w:p>
    <w:p w:rsidR="00AF3C0A" w:rsidRDefault="00AF3C0A">
      <w:pPr>
        <w:rPr>
          <w:b/>
          <w:bCs/>
        </w:rPr>
      </w:pPr>
    </w:p>
    <w:p w:rsidR="00AF3C0A" w:rsidRDefault="00AF3C0A">
      <w:pPr>
        <w:rPr>
          <w:b/>
          <w:bCs/>
        </w:rPr>
      </w:pPr>
    </w:p>
    <w:p w:rsidR="00AF3C0A" w:rsidRDefault="00037212">
      <w:pPr>
        <w:jc w:val="center"/>
        <w:rPr>
          <w:rFonts w:ascii="Trebuchet MS" w:hAnsi="Trebuchet MS"/>
          <w:color w:val="00A933"/>
          <w:sz w:val="32"/>
          <w:szCs w:val="32"/>
        </w:rPr>
      </w:pPr>
      <w:r>
        <w:rPr>
          <w:rFonts w:ascii="Trebuchet MS" w:hAnsi="Trebuchet MS"/>
          <w:b/>
          <w:bCs/>
          <w:color w:val="00A933"/>
          <w:sz w:val="32"/>
          <w:szCs w:val="32"/>
          <w:u w:val="single"/>
        </w:rPr>
        <w:t>Pour jouer les 3 trous , vous devez :</w:t>
      </w:r>
    </w:p>
    <w:p w:rsidR="00AF3C0A" w:rsidRDefault="00AF3C0A">
      <w:pPr>
        <w:jc w:val="center"/>
        <w:rPr>
          <w:b/>
          <w:bCs/>
        </w:rPr>
      </w:pPr>
    </w:p>
    <w:p w:rsidR="00AF3C0A" w:rsidRDefault="00AF3C0A">
      <w:pPr>
        <w:spacing w:line="360" w:lineRule="auto"/>
        <w:rPr>
          <w:b/>
          <w:bCs/>
          <w:u w:val="single"/>
        </w:rPr>
      </w:pPr>
    </w:p>
    <w:p w:rsidR="00AF3C0A" w:rsidRDefault="00037212">
      <w:pPr>
        <w:spacing w:line="360" w:lineRule="auto"/>
        <w:rPr>
          <w:rFonts w:ascii="Trebuchet MS" w:hAnsi="Trebuchet MS"/>
          <w:color w:val="000000"/>
          <w:sz w:val="28"/>
          <w:szCs w:val="28"/>
        </w:rPr>
      </w:pPr>
      <w:r>
        <w:rPr>
          <w:rFonts w:ascii="Trebuchet MS" w:hAnsi="Trebuchet MS"/>
          <w:b/>
          <w:bCs/>
          <w:color w:val="000000"/>
          <w:sz w:val="28"/>
          <w:szCs w:val="28"/>
          <w:u w:val="single"/>
        </w:rPr>
        <w:t>Avant votre arrivée </w:t>
      </w:r>
      <w:r>
        <w:rPr>
          <w:rFonts w:ascii="Trebuchet MS" w:hAnsi="Trebuchet MS"/>
          <w:b/>
          <w:bCs/>
          <w:color w:val="000000"/>
          <w:sz w:val="28"/>
          <w:szCs w:val="28"/>
        </w:rPr>
        <w:t>:</w:t>
      </w:r>
    </w:p>
    <w:p w:rsidR="00AF3C0A" w:rsidRDefault="00037212">
      <w:pPr>
        <w:numPr>
          <w:ilvl w:val="0"/>
          <w:numId w:val="3"/>
        </w:num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vous devez être membre de Pra Roman</w:t>
      </w:r>
    </w:p>
    <w:p w:rsidR="00AF3C0A" w:rsidRDefault="00037212">
      <w:pPr>
        <w:numPr>
          <w:ilvl w:val="0"/>
          <w:numId w:val="3"/>
        </w:num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même procédure d'inscription que pour le practice.</w:t>
      </w:r>
    </w:p>
    <w:p w:rsidR="00AF3C0A" w:rsidRDefault="00037212">
      <w:pPr>
        <w:numPr>
          <w:ilvl w:val="0"/>
          <w:numId w:val="3"/>
        </w:num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départ toutes les 15 minutes, 3 tours maximum (intervalle entre chaque tour 45 minutes), partie à 4 maximum, nous nous réservons le droit de compléter les parties.</w:t>
      </w:r>
    </w:p>
    <w:p w:rsidR="00AF3C0A" w:rsidRDefault="00037212">
      <w:pPr>
        <w:spacing w:line="360" w:lineRule="auto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  <w:u w:val="single"/>
        </w:rPr>
        <w:t>En arrivant </w:t>
      </w:r>
      <w:r>
        <w:rPr>
          <w:rFonts w:ascii="Trebuchet MS" w:hAnsi="Trebuchet MS"/>
          <w:b/>
          <w:bCs/>
          <w:sz w:val="28"/>
          <w:szCs w:val="28"/>
        </w:rPr>
        <w:t>:</w:t>
      </w:r>
    </w:p>
    <w:p w:rsidR="00AF3C0A" w:rsidRDefault="00037212">
      <w:pPr>
        <w:numPr>
          <w:ilvl w:val="0"/>
          <w:numId w:val="2"/>
        </w:num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vous contrôler l’heure de votre départ au panneau d'affichage</w:t>
      </w:r>
    </w:p>
    <w:p w:rsidR="00AF3C0A" w:rsidRDefault="00037212">
      <w:pPr>
        <w:numPr>
          <w:ilvl w:val="0"/>
          <w:numId w:val="2"/>
        </w:numPr>
        <w:spacing w:line="360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merci de respecter votre heure de départ et bonne partie</w:t>
      </w:r>
    </w:p>
    <w:p w:rsidR="00AF3C0A" w:rsidRDefault="00AF3C0A">
      <w:pPr>
        <w:spacing w:line="360" w:lineRule="auto"/>
        <w:rPr>
          <w:b/>
          <w:bCs/>
          <w:color w:val="00A933"/>
        </w:rPr>
      </w:pPr>
    </w:p>
    <w:p w:rsidR="00AF3C0A" w:rsidRDefault="00AF3C0A">
      <w:pPr>
        <w:spacing w:line="360" w:lineRule="auto"/>
        <w:rPr>
          <w:b/>
          <w:bCs/>
          <w:color w:val="00A933"/>
        </w:rPr>
      </w:pPr>
    </w:p>
    <w:p w:rsidR="00AF3C0A" w:rsidRDefault="00AF3C0A">
      <w:pPr>
        <w:spacing w:line="360" w:lineRule="auto"/>
        <w:rPr>
          <w:b/>
          <w:bCs/>
          <w:color w:val="00A933"/>
        </w:rPr>
      </w:pPr>
    </w:p>
    <w:p w:rsidR="00AF3C0A" w:rsidRDefault="00037212">
      <w:pPr>
        <w:spacing w:line="360" w:lineRule="auto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b/>
          <w:bCs/>
          <w:color w:val="00A933"/>
          <w:sz w:val="32"/>
          <w:szCs w:val="32"/>
        </w:rPr>
        <w:t>Et encore :</w:t>
      </w:r>
    </w:p>
    <w:p w:rsidR="00AF3C0A" w:rsidRDefault="00037212">
      <w:pPr>
        <w:pStyle w:val="Paragraphedeliste"/>
        <w:numPr>
          <w:ilvl w:val="0"/>
          <w:numId w:val="5"/>
        </w:numPr>
        <w:spacing w:line="360" w:lineRule="auto"/>
        <w:ind w:left="737" w:hanging="737"/>
      </w:pPr>
      <w:r>
        <w:rPr>
          <w:rFonts w:ascii="Trebuchet MS" w:hAnsi="Trebuchet MS"/>
          <w:sz w:val="28"/>
          <w:szCs w:val="28"/>
        </w:rPr>
        <w:t>Veuillez lire attenti</w:t>
      </w:r>
      <w:bookmarkStart w:id="0" w:name="_GoBack"/>
      <w:bookmarkEnd w:id="0"/>
      <w:r>
        <w:rPr>
          <w:rFonts w:ascii="Trebuchet MS" w:hAnsi="Trebuchet MS"/>
          <w:sz w:val="28"/>
          <w:szCs w:val="28"/>
        </w:rPr>
        <w:t>vement le flyer « Responsabilité du golfeur »</w:t>
      </w:r>
    </w:p>
    <w:p w:rsidR="00AF3C0A" w:rsidRDefault="00037212">
      <w:pPr>
        <w:pStyle w:val="Paragraphedeliste"/>
        <w:numPr>
          <w:ilvl w:val="0"/>
          <w:numId w:val="6"/>
        </w:numPr>
        <w:spacing w:line="360" w:lineRule="auto"/>
        <w:ind w:left="0" w:firstLine="0"/>
      </w:pPr>
      <w:r>
        <w:rPr>
          <w:rFonts w:ascii="Trebuchet MS" w:hAnsi="Trebuchet MS"/>
          <w:sz w:val="28"/>
          <w:szCs w:val="28"/>
        </w:rPr>
        <w:t xml:space="preserve">Le nombre maximum de personnes qui ont le droit de s’entraîner en </w:t>
      </w:r>
      <w:r>
        <w:rPr>
          <w:rFonts w:ascii="Trebuchet MS" w:hAnsi="Trebuchet MS"/>
          <w:sz w:val="28"/>
          <w:szCs w:val="28"/>
        </w:rPr>
        <w:tab/>
        <w:t xml:space="preserve">même temps sur les greens d’entraînement est de 4 personnes. </w:t>
      </w:r>
    </w:p>
    <w:p w:rsidR="00AF3C0A" w:rsidRDefault="00037212">
      <w:pPr>
        <w:pStyle w:val="Paragraphedeliste"/>
        <w:numPr>
          <w:ilvl w:val="0"/>
          <w:numId w:val="7"/>
        </w:numPr>
        <w:spacing w:line="360" w:lineRule="auto"/>
        <w:ind w:left="0" w:firstLine="0"/>
      </w:pPr>
      <w:r>
        <w:rPr>
          <w:rFonts w:ascii="Trebuchet MS" w:hAnsi="Trebuchet MS"/>
          <w:sz w:val="28"/>
          <w:szCs w:val="28"/>
        </w:rPr>
        <w:t>Pour information, les locaux sont régulièrement nettoyés et</w:t>
      </w:r>
    </w:p>
    <w:p w:rsidR="00AF3C0A" w:rsidRDefault="005D6CA6">
      <w:pPr>
        <w:pStyle w:val="Paragraphedeliste"/>
        <w:spacing w:line="360" w:lineRule="auto"/>
        <w:ind w:left="720"/>
      </w:pPr>
      <w:r>
        <w:rPr>
          <w:rFonts w:ascii="Trebuchet MS" w:hAnsi="Trebuchet MS"/>
          <w:sz w:val="28"/>
          <w:szCs w:val="28"/>
        </w:rPr>
        <w:t>désinfectés</w:t>
      </w:r>
      <w:r w:rsidR="00037212">
        <w:rPr>
          <w:rFonts w:ascii="Trebuchet MS" w:hAnsi="Trebuchet MS"/>
          <w:sz w:val="28"/>
          <w:szCs w:val="28"/>
        </w:rPr>
        <w:t xml:space="preserve"> par notre équipe.</w:t>
      </w:r>
    </w:p>
    <w:p w:rsidR="00AF3C0A" w:rsidRDefault="00AF3C0A">
      <w:pPr>
        <w:pStyle w:val="Paragraphedeliste"/>
        <w:spacing w:line="360" w:lineRule="auto"/>
        <w:ind w:left="720"/>
        <w:rPr>
          <w:rFonts w:ascii="Trebuchet MS" w:hAnsi="Trebuchet MS"/>
          <w:sz w:val="28"/>
          <w:szCs w:val="28"/>
        </w:rPr>
      </w:pPr>
    </w:p>
    <w:p w:rsidR="00AF3C0A" w:rsidRDefault="00AF3C0A">
      <w:pPr>
        <w:pStyle w:val="Paragraphedeliste"/>
        <w:spacing w:line="360" w:lineRule="auto"/>
        <w:ind w:left="720"/>
      </w:pPr>
    </w:p>
    <w:sectPr w:rsidR="00AF3C0A">
      <w:pgSz w:w="11906" w:h="16838"/>
      <w:pgMar w:top="964" w:right="1134" w:bottom="96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CAF"/>
    <w:multiLevelType w:val="multilevel"/>
    <w:tmpl w:val="88FA860C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1">
    <w:nsid w:val="094553AA"/>
    <w:multiLevelType w:val="multilevel"/>
    <w:tmpl w:val="EF2648D6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2">
    <w:nsid w:val="0A534E75"/>
    <w:multiLevelType w:val="multilevel"/>
    <w:tmpl w:val="432418DC"/>
    <w:lvl w:ilvl="0">
      <w:start w:val="1"/>
      <w:numFmt w:val="bullet"/>
      <w:lvlText w:val=""/>
      <w:lvlJc w:val="left"/>
      <w:pPr>
        <w:tabs>
          <w:tab w:val="num" w:pos="2138"/>
        </w:tabs>
        <w:ind w:left="2138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"/>
      <w:lvlJc w:val="left"/>
      <w:pPr>
        <w:tabs>
          <w:tab w:val="num" w:pos="2498"/>
        </w:tabs>
        <w:ind w:left="2498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"/>
      <w:lvlJc w:val="left"/>
      <w:pPr>
        <w:tabs>
          <w:tab w:val="num" w:pos="2858"/>
        </w:tabs>
        <w:ind w:left="2858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"/>
      <w:lvlJc w:val="left"/>
      <w:pPr>
        <w:tabs>
          <w:tab w:val="num" w:pos="3218"/>
        </w:tabs>
        <w:ind w:left="3218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"/>
      <w:lvlJc w:val="left"/>
      <w:pPr>
        <w:tabs>
          <w:tab w:val="num" w:pos="3578"/>
        </w:tabs>
        <w:ind w:left="3578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"/>
      <w:lvlJc w:val="left"/>
      <w:pPr>
        <w:tabs>
          <w:tab w:val="num" w:pos="3938"/>
        </w:tabs>
        <w:ind w:left="3938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"/>
      <w:lvlJc w:val="left"/>
      <w:pPr>
        <w:tabs>
          <w:tab w:val="num" w:pos="4298"/>
        </w:tabs>
        <w:ind w:left="4298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"/>
      <w:lvlJc w:val="left"/>
      <w:pPr>
        <w:tabs>
          <w:tab w:val="num" w:pos="4658"/>
        </w:tabs>
        <w:ind w:left="4658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"/>
      <w:lvlJc w:val="left"/>
      <w:pPr>
        <w:tabs>
          <w:tab w:val="num" w:pos="5018"/>
        </w:tabs>
        <w:ind w:left="5018" w:hanging="360"/>
      </w:pPr>
      <w:rPr>
        <w:rFonts w:ascii="Wingdings" w:hAnsi="Wingdings" w:cs="OpenSymbol" w:hint="default"/>
      </w:rPr>
    </w:lvl>
  </w:abstractNum>
  <w:abstractNum w:abstractNumId="3">
    <w:nsid w:val="254C1F43"/>
    <w:multiLevelType w:val="multilevel"/>
    <w:tmpl w:val="F09C3D22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56B0FE6"/>
    <w:multiLevelType w:val="multilevel"/>
    <w:tmpl w:val="221005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5">
    <w:nsid w:val="573F58AE"/>
    <w:multiLevelType w:val="multilevel"/>
    <w:tmpl w:val="B5806320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6">
    <w:nsid w:val="61E72D40"/>
    <w:multiLevelType w:val="multilevel"/>
    <w:tmpl w:val="3AECD6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0A"/>
    <w:rsid w:val="00037212"/>
    <w:rsid w:val="005D6CA6"/>
    <w:rsid w:val="00A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2"/>
        <w:szCs w:val="24"/>
        <w:lang w:val="fr-CH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Titre1">
    <w:name w:val="heading 1"/>
    <w:basedOn w:val="Normal"/>
    <w:next w:val="Normal"/>
    <w:qFormat/>
    <w:pPr>
      <w:numPr>
        <w:numId w:val="1"/>
      </w:numPr>
      <w:spacing w:after="270" w:line="270" w:lineRule="exact"/>
      <w:outlineLvl w:val="0"/>
    </w:pPr>
    <w:rPr>
      <w:rFonts w:ascii="Calibri" w:eastAsia="Times New Roman" w:hAnsi="Calibri" w:cs="Times New Roman"/>
      <w:b/>
      <w:color w:val="C0504D" w:themeColor="accent2"/>
      <w:sz w:val="32"/>
      <w:lang w:eastAsia="de-DE"/>
    </w:rPr>
  </w:style>
  <w:style w:type="paragraph" w:styleId="Titre2">
    <w:name w:val="heading 2"/>
    <w:basedOn w:val="Normal"/>
    <w:next w:val="Normal"/>
    <w:qFormat/>
    <w:pPr>
      <w:numPr>
        <w:ilvl w:val="1"/>
        <w:numId w:val="1"/>
      </w:numPr>
      <w:spacing w:after="270" w:line="270" w:lineRule="exact"/>
      <w:outlineLvl w:val="1"/>
    </w:pPr>
    <w:rPr>
      <w:rFonts w:ascii="Calibri" w:eastAsia="Times New Roman" w:hAnsi="Calibri" w:cs="Times New Roman"/>
      <w:b/>
      <w:sz w:val="22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b w:val="0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rebuchet MS" w:hAnsi="Trebuchet MS" w:cs="OpenSymbol"/>
      <w:sz w:val="28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ascii="Trebuchet MS" w:hAnsi="Trebuchet MS" w:cs="OpenSymbol"/>
      <w:b w:val="0"/>
      <w:sz w:val="28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ascii="Trebuchet MS" w:hAnsi="Trebuchet MS" w:cs="OpenSymbol"/>
      <w:sz w:val="28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ascii="Trebuchet MS" w:hAnsi="Trebuchet MS" w:cs="OpenSymbol"/>
      <w:sz w:val="28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ascii="Trebuchet MS" w:hAnsi="Trebuchet MS" w:cs="OpenSymbol"/>
      <w:sz w:val="32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ascii="Trebuchet MS" w:hAnsi="Trebuchet MS" w:cs="OpenSymbol"/>
      <w:sz w:val="32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ascii="Trebuchet MS" w:hAnsi="Trebuchet MS" w:cs="OpenSymbol"/>
      <w:sz w:val="32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ascii="Trebuchet MS" w:hAnsi="Trebuchet MS" w:cs="OpenSymbol"/>
      <w:sz w:val="28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ascii="Trebuchet MS" w:hAnsi="Trebuchet MS" w:cs="OpenSymbol"/>
      <w:b w:val="0"/>
      <w:sz w:val="28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ascii="Trebuchet MS" w:hAnsi="Trebuchet MS" w:cs="OpenSymbol"/>
      <w:sz w:val="28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ascii="Trebuchet MS" w:hAnsi="Trebuchet MS" w:cs="OpenSymbol"/>
      <w:sz w:val="28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ascii="Trebuchet MS" w:hAnsi="Trebuchet MS" w:cs="OpenSymbol"/>
      <w:sz w:val="32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ascii="Trebuchet MS" w:hAnsi="Trebuchet MS" w:cs="OpenSymbol"/>
      <w:sz w:val="32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  <w:sz w:val="32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ascii="Trebuchet MS" w:hAnsi="Trebuchet MS" w:cs="OpenSymbol"/>
      <w:sz w:val="28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ascii="Trebuchet MS" w:hAnsi="Trebuchet MS" w:cs="OpenSymbol"/>
      <w:b w:val="0"/>
      <w:sz w:val="28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ascii="Trebuchet MS" w:hAnsi="Trebuchet MS" w:cs="OpenSymbol"/>
      <w:sz w:val="28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ascii="Trebuchet MS" w:hAnsi="Trebuchet MS" w:cs="OpenSymbol"/>
      <w:sz w:val="28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ascii="Trebuchet MS" w:hAnsi="Trebuchet MS" w:cs="OpenSymbol"/>
      <w:sz w:val="32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ascii="Trebuchet MS" w:hAnsi="Trebuchet MS" w:cs="OpenSymbol"/>
      <w:sz w:val="32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  <w:sz w:val="32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ascii="Trebuchet MS" w:hAnsi="Trebuchet MS" w:cs="OpenSymbol"/>
      <w:b w:val="0"/>
      <w:sz w:val="28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ascii="Trebuchet MS" w:hAnsi="Trebuchet MS" w:cs="OpenSymbol"/>
      <w:sz w:val="28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  <w:sz w:val="32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ascii="Trebuchet MS" w:hAnsi="Trebuchet MS" w:cs="OpenSymbol"/>
      <w:b w:val="0"/>
      <w:sz w:val="28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ascii="Trebuchet MS" w:hAnsi="Trebuchet MS" w:cs="OpenSymbol"/>
      <w:sz w:val="28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  <w:sz w:val="32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qFormat/>
    <w:pPr>
      <w:spacing w:line="270" w:lineRule="exact"/>
      <w:contextualSpacing/>
    </w:pPr>
    <w:rPr>
      <w:rFonts w:eastAsia="Times New Roman" w:cs="Times New Roman"/>
      <w:sz w:val="22"/>
      <w:lang w:eastAsia="de-DE"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2"/>
        <w:szCs w:val="24"/>
        <w:lang w:val="fr-CH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Titre1">
    <w:name w:val="heading 1"/>
    <w:basedOn w:val="Normal"/>
    <w:next w:val="Normal"/>
    <w:qFormat/>
    <w:pPr>
      <w:numPr>
        <w:numId w:val="1"/>
      </w:numPr>
      <w:spacing w:after="270" w:line="270" w:lineRule="exact"/>
      <w:outlineLvl w:val="0"/>
    </w:pPr>
    <w:rPr>
      <w:rFonts w:ascii="Calibri" w:eastAsia="Times New Roman" w:hAnsi="Calibri" w:cs="Times New Roman"/>
      <w:b/>
      <w:color w:val="C0504D" w:themeColor="accent2"/>
      <w:sz w:val="32"/>
      <w:lang w:eastAsia="de-DE"/>
    </w:rPr>
  </w:style>
  <w:style w:type="paragraph" w:styleId="Titre2">
    <w:name w:val="heading 2"/>
    <w:basedOn w:val="Normal"/>
    <w:next w:val="Normal"/>
    <w:qFormat/>
    <w:pPr>
      <w:numPr>
        <w:ilvl w:val="1"/>
        <w:numId w:val="1"/>
      </w:numPr>
      <w:spacing w:after="270" w:line="270" w:lineRule="exact"/>
      <w:outlineLvl w:val="1"/>
    </w:pPr>
    <w:rPr>
      <w:rFonts w:ascii="Calibri" w:eastAsia="Times New Roman" w:hAnsi="Calibri" w:cs="Times New Roman"/>
      <w:b/>
      <w:sz w:val="22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  <w:sz w:val="28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b w:val="0"/>
      <w:sz w:val="28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28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rebuchet MS" w:hAnsi="Trebuchet MS" w:cs="OpenSymbol"/>
      <w:sz w:val="28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ascii="Trebuchet MS" w:hAnsi="Trebuchet MS" w:cs="OpenSymbol"/>
      <w:b w:val="0"/>
      <w:sz w:val="28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ascii="Trebuchet MS" w:hAnsi="Trebuchet MS" w:cs="OpenSymbol"/>
      <w:sz w:val="28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ascii="Trebuchet MS" w:hAnsi="Trebuchet MS" w:cs="OpenSymbol"/>
      <w:sz w:val="28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ascii="Trebuchet MS" w:hAnsi="Trebuchet MS" w:cs="OpenSymbol"/>
      <w:sz w:val="32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ascii="Trebuchet MS" w:hAnsi="Trebuchet MS" w:cs="OpenSymbol"/>
      <w:sz w:val="32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ascii="Trebuchet MS" w:hAnsi="Trebuchet MS" w:cs="OpenSymbol"/>
      <w:sz w:val="32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ascii="Trebuchet MS" w:hAnsi="Trebuchet MS" w:cs="OpenSymbol"/>
      <w:sz w:val="28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ascii="Trebuchet MS" w:hAnsi="Trebuchet MS" w:cs="OpenSymbol"/>
      <w:b w:val="0"/>
      <w:sz w:val="28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ascii="Trebuchet MS" w:hAnsi="Trebuchet MS" w:cs="OpenSymbol"/>
      <w:sz w:val="28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ascii="Trebuchet MS" w:hAnsi="Trebuchet MS" w:cs="OpenSymbol"/>
      <w:sz w:val="28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ascii="Trebuchet MS" w:hAnsi="Trebuchet MS" w:cs="OpenSymbol"/>
      <w:sz w:val="32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ascii="Trebuchet MS" w:hAnsi="Trebuchet MS" w:cs="OpenSymbol"/>
      <w:sz w:val="32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  <w:sz w:val="32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ascii="Trebuchet MS" w:hAnsi="Trebuchet MS" w:cs="OpenSymbol"/>
      <w:sz w:val="28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ascii="Trebuchet MS" w:hAnsi="Trebuchet MS" w:cs="OpenSymbol"/>
      <w:b w:val="0"/>
      <w:sz w:val="28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ascii="Trebuchet MS" w:hAnsi="Trebuchet MS" w:cs="OpenSymbol"/>
      <w:sz w:val="28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ascii="Trebuchet MS" w:hAnsi="Trebuchet MS" w:cs="OpenSymbol"/>
      <w:sz w:val="28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ascii="Trebuchet MS" w:hAnsi="Trebuchet MS" w:cs="OpenSymbol"/>
      <w:sz w:val="32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ascii="Trebuchet MS" w:hAnsi="Trebuchet MS" w:cs="OpenSymbol"/>
      <w:sz w:val="32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  <w:sz w:val="32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ascii="Trebuchet MS" w:hAnsi="Trebuchet MS" w:cs="OpenSymbol"/>
      <w:b w:val="0"/>
      <w:sz w:val="28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ascii="Trebuchet MS" w:hAnsi="Trebuchet MS" w:cs="OpenSymbol"/>
      <w:sz w:val="28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  <w:sz w:val="32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ascii="Trebuchet MS" w:hAnsi="Trebuchet MS" w:cs="OpenSymbol"/>
      <w:b w:val="0"/>
      <w:sz w:val="28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ascii="Trebuchet MS" w:hAnsi="Trebuchet MS" w:cs="OpenSymbol"/>
      <w:sz w:val="28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  <w:sz w:val="32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agraphedeliste">
    <w:name w:val="List Paragraph"/>
    <w:basedOn w:val="Normal"/>
    <w:qFormat/>
    <w:pPr>
      <w:spacing w:line="270" w:lineRule="exact"/>
      <w:contextualSpacing/>
    </w:pPr>
    <w:rPr>
      <w:rFonts w:eastAsia="Times New Roman" w:cs="Times New Roman"/>
      <w:sz w:val="22"/>
      <w:lang w:eastAsia="de-DE"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PIERRE</cp:lastModifiedBy>
  <cp:revision>2</cp:revision>
  <cp:lastPrinted>2020-05-09T06:16:00Z</cp:lastPrinted>
  <dcterms:created xsi:type="dcterms:W3CDTF">2020-06-04T15:30:00Z</dcterms:created>
  <dcterms:modified xsi:type="dcterms:W3CDTF">2020-06-04T15:30:00Z</dcterms:modified>
  <dc:language>fr-CH</dc:language>
</cp:coreProperties>
</file>